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99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694"/>
        <w:gridCol w:w="1276"/>
        <w:gridCol w:w="4961"/>
        <w:gridCol w:w="567"/>
        <w:gridCol w:w="567"/>
        <w:gridCol w:w="202"/>
      </w:tblGrid>
      <w:tr w:rsidR="00EE463E" w14:paraId="10ADA6D1" w14:textId="77777777" w:rsidTr="000B77B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5EFE786F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803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503886" w14:textId="7AE72DC9" w:rsidR="00EE463E" w:rsidRPr="0079348B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900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6FB374CE" w:rsidR="0079348B" w:rsidRDefault="00793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40.02.04 Юриспруденция</w:t>
            </w:r>
          </w:p>
        </w:tc>
      </w:tr>
      <w:tr w:rsidR="00EE463E" w14:paraId="1062E41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9F1D20B" w14:textId="71EC431E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  <w:r w:rsid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45B142D2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5FEE3A4D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0B43F67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20C7D4D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43834E6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7FE60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74CDCEB6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2026г.</w:t>
            </w:r>
          </w:p>
          <w:p w14:paraId="16800E3C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Актуальные технологии преподавания русского языка и литературы с учетом профес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иональной направленности программ СПО, реализуемых на базе ООО (в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24ч.;</w:t>
            </w:r>
          </w:p>
          <w:p w14:paraId="49AEDFD9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DE0E40" w14:textId="18831662" w:rsidR="009005A8" w:rsidRDefault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0AF874F5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2B8247C4" w:rsidR="00EE463E" w:rsidRDefault="00900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46528B7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6C8C0DCF" w:rsidR="00E34BC8" w:rsidRDefault="00EE463E" w:rsidP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Информатика,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 в профессиональной деятельности</w:t>
            </w:r>
          </w:p>
          <w:p w14:paraId="189032D0" w14:textId="2D16260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0A9C193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059DC82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01181C30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51CC453F" w:rsidR="00EE463E" w:rsidRDefault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«Актуальные технологии преподавания физической культуры с учетом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6CA226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59ADBA43" w:rsidR="00EE463E" w:rsidRDefault="00900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FE7BB2D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 - 881 ч., 2022г.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56C6F9B6" w:rsidR="00EE463E" w:rsidRPr="00F14CE5" w:rsidRDefault="00F14C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0DF6D7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21A204E9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7F0E895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5B2F0A56" w:rsidR="00EE463E" w:rsidRDefault="00E34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64994B1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52B3C40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CA62BB" w14:paraId="6478CBE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3207632" w14:textId="0E8ED161" w:rsidR="00CA62BB" w:rsidRP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</w:p>
          <w:p w14:paraId="4807A8D3" w14:textId="7F632D28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2051678E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5336CA24" w:rsidR="00CA62BB" w:rsidRDefault="00FB58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17DBA42B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3B882EAE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9005A8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00049C6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027E5F9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E47D411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DE17BC1" w14:textId="4FB41D00" w:rsidR="00EE463E" w:rsidRDefault="00EE463E" w:rsidP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573AB2C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1496BE0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6F237445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C4DE80" w14:textId="2A2510D3" w:rsidR="00EE463E" w:rsidRDefault="00E34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</w:p>
          <w:p w14:paraId="6498CC3C" w14:textId="61930E6E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Уголовный процесс,</w:t>
            </w:r>
          </w:p>
          <w:p w14:paraId="54DFFDAD" w14:textId="1A986706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 </w:t>
            </w:r>
            <w:r w:rsidR="00EE46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Криминалистика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</w:p>
          <w:p w14:paraId="63B5087A" w14:textId="2654C8C6" w:rsidR="00E34BC8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Административный процесс</w:t>
            </w:r>
          </w:p>
          <w:p w14:paraId="3013B4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5D856263" w:rsidR="00EE463E" w:rsidRDefault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"Семьеведение"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"Сетевичок: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30FC8D2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610D267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07E0A52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FAC05B2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Теория государства и права</w:t>
            </w:r>
          </w:p>
          <w:p w14:paraId="0EB63C0F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</w:t>
            </w:r>
          </w:p>
          <w:p w14:paraId="2B96BA6B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 право</w:t>
            </w:r>
          </w:p>
          <w:p w14:paraId="4C9F746D" w14:textId="21A8872C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424740DF" w14:textId="77777777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«Балльно-рейтинговая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Д.ю.н.,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Сертификат участника онлайн-класса «Начало учебного года с Юрайтом: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«Семьеведение»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Основы преподавания профилактики рискованного и экстремального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3DE7B57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65E69792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B4165B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507A6A5F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</w:t>
            </w:r>
          </w:p>
          <w:p w14:paraId="305132DF" w14:textId="77777777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8B7951" w14:textId="069E772E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79D33B8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4B25DA5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70CFE0CB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0514C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881ч., 2019 г.</w:t>
            </w:r>
          </w:p>
          <w:p w14:paraId="37BBA641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АПК», 2020 г.</w:t>
            </w:r>
          </w:p>
          <w:p w14:paraId="34E5D6B1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«Гражданская оборона и защита в чрезвычайных ситуациях», 250ч., 2021 г.</w:t>
            </w:r>
          </w:p>
          <w:p w14:paraId="67ACC5BB" w14:textId="706A1E49" w:rsidR="00EE463E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юриспруденция, магистр, 2025.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14650" w14:textId="629B738E" w:rsidR="00E3075A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E307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государственной службы</w:t>
            </w:r>
            <w:r w:rsid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7CE6E3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социального обеспечения,</w:t>
            </w:r>
          </w:p>
          <w:p w14:paraId="7B4D6706" w14:textId="0A1AF742" w:rsidR="00480ADB" w:rsidRPr="00480ADB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Оказание юридической помощи населению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09613255" w14:textId="313A0E31" w:rsidR="00EE463E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Предпринимательское право</w:t>
            </w:r>
          </w:p>
          <w:p w14:paraId="260494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5A251F5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790ED42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072995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143A3456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2C3A74" w14:textId="77777777" w:rsidR="00480ADB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00ACF47E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"Проектная деятельность в образовании и карьере: мифы и реальность"</w:t>
            </w:r>
            <w:r w:rsidR="00B0428B"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Pr="000B77B6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физической культуры с учетом профессиональной направленности по программам СПО, реализуемых на базе ООО»,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7AEDB3E2" w:rsidR="00EE463E" w:rsidRPr="000B77B6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7F93AAC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5887CFE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1AB70C" w14:textId="3085FA54" w:rsidR="00EE463E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Конституционное право России, </w:t>
            </w:r>
          </w:p>
          <w:p w14:paraId="30E8F6D1" w14:textId="77777777" w:rsidR="00480ADB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Административное право</w:t>
            </w:r>
          </w:p>
          <w:p w14:paraId="45ED0B52" w14:textId="37414B33" w:rsidR="00EE463E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Семейное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право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31D818F7" w14:textId="5EEEC07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7E7D1D2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7869EB86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32B9CDD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1EE13AF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72B68CB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03935D5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C9A548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674919" w14:textId="6694DFAA" w:rsidR="00480ADB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07192E03" w14:textId="366BF4A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C06D811" w14:textId="52DFFF3A" w:rsidR="00EE463E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природопользования</w:t>
            </w:r>
          </w:p>
          <w:p w14:paraId="44BCF66E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653EF8E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201B7F7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47B6225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38DA49" w14:textId="764F42E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государства и права</w:t>
            </w:r>
          </w:p>
          <w:p w14:paraId="6130DF89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6A9C8E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05B9017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4EF300B1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31E66210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15AB48D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3D7281F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Педагог среднего профессионального образования. Теория и практика 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54BCBB58" w14:textId="6D1A23EB" w:rsidR="00EE463E" w:rsidRDefault="00480ADB" w:rsidP="00A377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2A218E8A" w:rsidR="00EE463E" w:rsidRDefault="00900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236964C9" w:rsidR="00EE463E" w:rsidRDefault="00900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7006BB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B979E4" w14:textId="77777777" w:rsidR="00A377B5" w:rsidRDefault="00EE463E" w:rsidP="00A37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63724BB8" w14:textId="6586D866" w:rsidR="00A377B5" w:rsidRDefault="00A377B5" w:rsidP="00A37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</w:p>
          <w:p w14:paraId="15F24966" w14:textId="688602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823CD01" w14:textId="32CFB606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0D67E81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0ED193AE" w:rsidR="00EE463E" w:rsidRDefault="00FB58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1A656C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41712CF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0CF423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78C4918" w14:textId="7206FA7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7101A" w14:textId="77777777" w:rsidR="009005A8" w:rsidRDefault="00EE463E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9005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2022 г.</w:t>
            </w:r>
          </w:p>
          <w:p w14:paraId="3F318997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  <w:p w14:paraId="6A783F05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22168281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499409D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650B841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целостной естественно-научной картины мира в рамках общеобразовательного предмета "Химия" у студентов различных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профилей;</w:t>
            </w:r>
          </w:p>
          <w:p w14:paraId="31B95AB3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ED94AA3" w14:textId="77777777" w:rsidR="009005A8" w:rsidRDefault="009005A8" w:rsidP="00900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Личные сбережения: формируем финансовую культуру и рациональное мышление у студентов</w:t>
            </w:r>
          </w:p>
          <w:p w14:paraId="61CA2362" w14:textId="61111F3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7C62FD6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A14A7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28A9603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A14A7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9C80C6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2849BEB1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Обществознание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2305FDCA" w:rsidR="00EE463E" w:rsidRDefault="00F14CE5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97F1DF" w14:textId="2BCC75F7" w:rsidR="000B77B6" w:rsidRDefault="000B77B6" w:rsidP="000B77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4F26C962" w14:textId="77777777" w:rsidR="000B77B6" w:rsidRDefault="000B77B6" w:rsidP="000B77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520FCFD7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A14A7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35C3100E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A14A7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DE520" w14:textId="77777777" w:rsidR="00A778B4" w:rsidRDefault="00A778B4">
      <w:pPr>
        <w:spacing w:line="240" w:lineRule="auto"/>
      </w:pPr>
      <w:r>
        <w:separator/>
      </w:r>
    </w:p>
  </w:endnote>
  <w:endnote w:type="continuationSeparator" w:id="0">
    <w:p w14:paraId="1D092EF0" w14:textId="77777777" w:rsidR="00A778B4" w:rsidRDefault="00A778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46EBA" w14:textId="77777777" w:rsidR="00A778B4" w:rsidRDefault="00A778B4">
      <w:pPr>
        <w:spacing w:after="0"/>
      </w:pPr>
      <w:r>
        <w:separator/>
      </w:r>
    </w:p>
  </w:footnote>
  <w:footnote w:type="continuationSeparator" w:id="0">
    <w:p w14:paraId="4189C5BC" w14:textId="77777777" w:rsidR="00A778B4" w:rsidRDefault="00A778B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B77B6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0CF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392F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0ADB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348B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16E5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005A8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4A7D"/>
    <w:rsid w:val="00A15902"/>
    <w:rsid w:val="00A16136"/>
    <w:rsid w:val="00A2082F"/>
    <w:rsid w:val="00A21F48"/>
    <w:rsid w:val="00A241B7"/>
    <w:rsid w:val="00A3286C"/>
    <w:rsid w:val="00A377B5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778B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0B25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075A"/>
    <w:rsid w:val="00E34BC8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6C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9</Pages>
  <Words>3130</Words>
  <Characters>17845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2026-02-05T06:56:00Z</dcterms:created>
  <dcterms:modified xsi:type="dcterms:W3CDTF">2026-04-08T06:25:00Z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